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Архитектура Распределенных Систем и Надежность Бэкенда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Глубокий Анализ Теоретических Основ Пятого Дня (Неделя 7)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Аннотация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документ представляет собой исчерпывающее техническое руководство и теоретический анализ, разработанный для седьмой недели учебного плана "REST API для бэкенда". Основная цель отчета — обеспечить фундаментальную трансформацию ментальной модели разработчика, переходящего из среды Unity (GameDev) в сферу корпоративной разработки на платформе.NET Core. Если предыдущие дни фокусировались на синтаксисе и базовых паттернах, то пятый день посвящен системному проектированию: управлению временем в распределенной среде, обеспечению идемпотентности операций и эффективной навигации по большим массивам данных. Документ подробно рассматривает стандарты ISO 8601, RFC 5545 и RFC 7807, а также современные механизмы.NET 9, такие как TimeProvider и стратегии Keyset Pagination.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Смена Парадигмы от Игрового Цикла к Распределенному Состоянию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клиентских симуляций (Unity) к серверным системам требует отказа от концепции детерминированного времени и локального состояния. В игровом движке время линейно, контролируемо и локально: Time.deltaTime — это разница между кадрами на конкретном процессоре, а состояние мира живет в оперативной памяти и обновляется 60 раз в секунду.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бэкенд-разработке мы сталкиваемся с принципиально иной реальностью: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Недетерминизм: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Запросы обрабатываются асинхронно, порядок их поступления не гарантирует порядок выполнения.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Распределенность: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"Сейчас" — это относительное понятие. Сервер может находиться в UTC+0, база данных в UTC-5, а клиент в UTC+3.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Эфемерность: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Состояние не хранится в памяти процесса (Stateless). Каждый HTTP-запрос должен содержать всю необходимую информацию для его обработки или ссылаться на персистентное хранилище.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Анализ учебного плана показывает, что пятый день является критическим рубежом, отделяющим уровень Junior от Middle. Понимание того, как время течет в распределенной системе, и как защитить данные от сетевых сбоев (идемпотентность), является квалификационным требованием для проектирования надежных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Темпоральная Архитектура: Управление Временем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Фундаментальная Проблема Времени в Распределенных Системах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разработчик привык доверять системному времени. Вызов DateTime.Now возвращает время на устройстве игрока, что достаточно для локальной логики (например, кулдаун способности). Однако в распределенной системе использование локального времени сервера является одной из самых опасных архитектурных ошибок, ведущих к так называемому "темпоральному дрейфу" (temporal drift).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Представьте сценарий: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Сервер А (Лондон) принимает запрос на создание события.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Сервер Б (Нью-Йорк) обрабатывает запрос на чтение этого события.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оба сервера используют локальное время без привязки к смещению, событие может "исчезнуть" или появиться в будущем из-за разницы часовых поясов.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Пять Законов API для Работы с Датами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проблем синхронизации индустрия выработала свод правил, известный как "5 Laws of API Dates". Эти законы являются императивом для проектирования Calendar Service.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Закон 1: Используйте ISO-8601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культурно-зависимых форматов (например, 01/02/2023, который в США означает 2 января, а в Европе — 1 февраля), формат ISO-8601 (YYYY-MM-DDTHH:mm:ss.sssZ) является однозначным и лексикографически сортируемым.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календаря никогда не должен принимать или возвращать даты в нестандартных форматах. JSON-сериализатор в.NET Core по умолчанию настроен на этот стандарт.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Закон 2: Принимайте Любой Часовой Пояс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API должен быть либерален к входным данным. Клиент может отправить время в своем локальном поясе (например, с суффиксом -05:00). Сервер обязан корректно распарсить это значение, учитывая смещение, а не игнорировать его.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Законы 3 и 4: Храните и Возвращайте в UTC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"золотое правило" бэкенда. В базе данных время должно храниться в UTC (Coordinated Universal Time). Это "нормализация" времени.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UTC не имеет переходов на летнее/зимнее время (DST). Это непрерывная шкала времени. Если хранить локальное время, то при переходе на зимнее время один час повторяется дважды, что делает невозможным уникальную идентификацию момента времени.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Исключение: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календарных событий часто требуется хранить не только момент времени UTC, но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исходный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часовой пояс пользователя, чтобы корректно обрабатывать пересчеты при изменении правил DST в конкретной стране (политические изменения часовых поясов).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Закон 5: Не Используйте Время, Если Оно Не Нужно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событий типа "День рождения" использование DateTime ошибочно. Рождение происходит в дату, а не в миллисекунду. Использование DateTime с установленным временем 00:00:00 может привести к смещению даты на предыдущий день при конвертации часовых поясов.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тип DateOnly, введенный в.NET 6, который семантически точно описывает "календарную дату" без привязки к суточному времени.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Выбор Типов Данных в.NET: DateTime vs DateTimeOffset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Unity-разработчика привычен тип DateTime. Однако в контексте.NET Server-Side этот тип является источником множества багов из-за свойства Kind.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DateTimeOffset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Структура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Тики + Kind (Local/Utc/Unspecified)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Тики + Смещение (Offset)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Однозначность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Нет. 10:00 может быть UTC или Local.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Да. 10:00+02:00 — это абсолютный момент.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Арифметика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Зависит от настроек сервера.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Всегда корректна (приводится к UTC).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SQL Mapping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 / datetime2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datetimeoffset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Рекомендация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Только для Legacy или UI логики.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Стандарт для API и БД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Анализ: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DateTimeOffset хранит момент времени относительно UTC и само смещение. Это позволяет восстановить локальное время пользователя, что критично для календаря ("Встреча в 10 утра по Москве" должна остаться в 10 утра по Москве, даже если правила перехода времени изменятся).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DateTime с Kind = Unspecified в API считается антипаттерном, так как JSON-сериализатор будет интерпретировать его как локальное время сервера, что в облаке (Azure/AWS) обычно означает UTC, но на локальной машине разработчика — локальное время, создавая эффект "на моем компьютере работает".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 Тестирование Времени: TimeProvider в.NET 8/9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сложнейших задач в Unity было тестирование таймеров и кулдаунов — часто приходилось ждать реальное время или писать сложные обертки. В.NET 8 был представлен абстрактный класс TimeProvider, который революционизировал тестирование темпоральной логики.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Проблема DateTime.UtcNow в Тестах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статического свойства DateTime.UtcNow делает код жестко связанным с системными часами.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Недетерминированность: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Тест, запущенный в 23:59:59, может упасть, если выполнение перейдет на следующие сутки.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Медлительность: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Тестирование таймаута в 5 минут требует реального ожидания или хаков с Thread.Sleep.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Решение: Внедрение Зависимости TimeProvider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Вместо вызова статики, мы внедряем TimeProvider в конструктор сервиса.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MeetingService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(TimeProvider timeProvider)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bool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IsMeetingStarting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(Meeting meeting)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Получаем время через абстракцию, а не напрямую от системы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now = timeProvider.GetUtcNow();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meeting.StartTime &lt;= now.AddMinutes(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тестах мы используем Microsoft.Extensions.Time.Testing.FakeTimeProvider: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void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Should_Alert_When_Meeting_Is_Soon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Arrange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fakeTime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FakeTimeProvider();</w:t>
        <w:br w:type="textWrapping"/>
        <w:t xml:space="preserve">    fakeTime.SetUtcNow(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DateTimeOffset(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TimeSpan.Zero));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service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MeetingService(fakeTime);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meeting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Meeting { StartTime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DateTimeOffset(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TimeSpan.Zero) };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Act &amp; Assert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Assert.True(service.IsMeetingStarting(meeting));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Мгновенное "путешествие во времени"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fakeTime.Advance(TimeSpan.FromMinutes(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Проверка логики после завершения встречи...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подход позволяет проверять сложные сценарии (високосные годы, переход через полночь, переход DST) детерминированно и мгновенно.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Идемпотентность: Гарантия Надежности в Ненадежной Сети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Природа Сетевых Сбоев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отличие от вызова метода внутри одного процесса Unity (Update()), HTTP-запрос проходит через множество узлов. Сетевой сбой может произойти в момент получения ответа.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Сценарий: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Мобильный клиент отправляет POST /events (создать встречу).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Сервер получает запрос, сохраняет встречу в БД, списывает средства (если это платный сервис).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Сервер отправляет ответ 201 Created.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Связь обрывается (клиент зашел в лифт). Клиент получает TimeoutException.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Клиент, думая, что запрос не прошел, автоматически повторяет его (Retry policy).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Без защиты сервер создаст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вторую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встречу и спишет средства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дважды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недопустимо в Enterprise-системах.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Математическое и Техническое Определение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Операция считается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идемпотентной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если многократное её выполнение приводит к тому же состоянию системы, что и однократное: f(f(x)) = f(x).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GET, PUT, DELETE — идемпотентны по стандарту HTTP. Удаление удаленного объекта возвращает 404 или 204, но состояние системы не меняется (объект удален).</w:t>
      </w:r>
    </w:p>
    <w:p w:rsidR="00000000" w:rsidDel="00000000" w:rsidP="00000000" w:rsidRDefault="00000000" w:rsidRPr="00000000" w14:paraId="0000005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 идемпотентен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Он создает новый ресурс при каждом вызове.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Паттерн Idempotency Key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решения проблемы используется паттерн ключа идемпотентности, описанный в черновике стандарта IETF и популяризированный Stripe.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 Реализации: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Клиент: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Генерирует уникальный ключ (обычно UUID v4) для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действия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создания. Этот ключ передается в заголовке Idempotency-Key.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Важно: ключ генерируется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первой попытки отправки и переиспользуется при ретраях.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 (Сервер):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Перехватывает запрос до попадания в контроллер.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Проверка Кеша: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Сервер проверяет распределенный кеш (Redis) на наличие ключа.</w:t>
      </w:r>
    </w:p>
    <w:p w:rsidR="00000000" w:rsidDel="00000000" w:rsidP="00000000" w:rsidRDefault="00000000" w:rsidRPr="00000000" w14:paraId="0000005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ключ найден и операция завершена -&gt; возвращается сохраненный результат (тот же JSON, тот же Status Code).</w:t>
      </w:r>
    </w:p>
    <w:p w:rsidR="00000000" w:rsidDel="00000000" w:rsidP="00000000" w:rsidRDefault="00000000" w:rsidRPr="00000000" w14:paraId="0000006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ключ найден, но операция "В процессе" -&gt; возвращается 409 Conflict или происходит ожидание (Distributed Lock).</w:t>
      </w:r>
    </w:p>
    <w:p w:rsidR="00000000" w:rsidDel="00000000" w:rsidP="00000000" w:rsidRDefault="00000000" w:rsidRPr="00000000" w14:paraId="0000006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ключ не найден -&gt; управление передается контроллеру.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Сохранение: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После выполнения контроллера, результат (код ответа и тело) сохраняется в кеш с привязкой к ключу.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 Практическая Реализация в ASP.NET Core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учебного проекта мы используем IMemoryCache как имитацию распределенного кеша. Однако в продакшене обязательно использование IDistributedCache (Redis), так как при масштабировании (несколько экземпляров API) локальная память у каждого инстанса своя.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Атрибут Идемпотентности (Код):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IdempotentAttribute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Attribute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IAsyncActionFilter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HeaderName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"Idempotency-Key"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OnActionExecutionAsync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(ActionExecutingContext context, ActionExecutionDelegate next)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(!context.HttpContext.Request.Headers.TryGetValue(HeaderName,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keyValues))</w:t>
        <w:br w:type="textWrapping"/>
        <w:t xml:space="preserve">        {</w:t>
        <w:br w:type="textWrapping"/>
        <w:t xml:space="preserve">            context.Result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BadRequestObjectResult(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"Idempotency-Key header is missing"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}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 = keyValues.ToString();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cache = context.HttpContext.RequestServices.GetRequiredService&lt;IMemoryCache&gt;();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Проверяем наличие в кеше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(cache.TryGetValue(key,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IdempotencyRecord? cachedRecord))</w:t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Возвращаем сохраненный результат без выполнения логики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context.Result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ObjectResult(cachedRecord.Body) { StatusCode = cachedRecord.StatusCode };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Выполняем действие (контроллер)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executedContext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next();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Сохраняем результат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(executedContext.Result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ObjectResult result)</w:t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IdempotencyRecord(result.StatusCode??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result.Value);</w:t>
        <w:br w:type="textWrapping"/>
        <w:t xml:space="preserve">            cache.Set(key,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TimeSpan.FromHours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(24));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TTL 24 часа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Примечание: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Реализация выше упрощена. В реальной системе необходимо атомарно блокировать ключ на время выполнения, чтобы избежать "гонки", когда два запроса приходят одновременно.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TTL (Time-To-Live):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Ключи не хранятся вечно. Стандартная практика — хранить ключ 24-48 часов. Этого достаточно для покрытия любых разумных ретраев со стороны клиента.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Навигация по Данным: Стратегии Пагинации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Ограничения Offset Pagination (Skip/Take)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Классический подход Skip(10).Take(10) (в SQL OFFSET 10 LIMIT 10) понятен интуитивно, но имеет два критических недостатка в высоконагруженных системах.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 Производительности ($O(N)$):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База данных не может просто "перепрыгнуть" 1 000 000 записей. Она должна прочитать их с диска, десериализовать, отсчитать и выбросить. Чем больше страница (глубина пагинации), тем медленнее запрос. Для 10 миллионов событий запрос последней страницы может "положить" базу.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7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 Дрейфа Данных (Data Drift):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пользователь смотрит 1-ю страницу (события 1-10), и в этот момент добавляется новое событие в начало списка, то событие, бывшее 10-м, станет 11-м. Когда пользователь перейдет на 2-ю страницу (события 11-20), он увидит это событие снова. Это дублирование данных на клиенте.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Cursor-Based (Keyset) Pagination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бесконечных лент (Infinite Scroll) и больших списков стандартом является пагинация по курсору (Keyset Pagination).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Принцип работы: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Вместо "дай мне записи, пропустив 100 штук", клиент говорит: "Дай мне 10 записей, которые идут после записи с ID=X и Датой=Y".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 эквивалент: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SELECT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WHERE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(StartTime, 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@LastStartTime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@LastId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ORDER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StartTime, Id</w:t>
        <w:br w:type="textWrapping"/>
        <w:t xml:space="preserve">LIMIT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композитного сравнения (StartTime, Id) необходимо, так как время старта может быть неуникальным. Id используется как "tie-breaker" (разрешитель коллизий).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Преимущества: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Производительность $O(1)$: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поле индексировано (B-Tree), БД мгновенно находит нужную запись и берет следующие 10. Скорость не зависит от того, запрашиваем мы 1-ю или 1-миллионную страницу.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Стабильность: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Вставка новых записей не сдвигает "окно" просмотра для уже загруженных данных.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Реализация в Entity Framework Core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Keyset пагинации требует аккуратного построения LINQ запроса, так как EF Core должен транслировать его в эффективный SQL.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Task&lt;List&lt;CalendarEvent&gt;&gt; GetEventsAfterAsync(DateTimeOffset? lastTime, Guid? lastId,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pageSize)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query = _context.Events.AsNoTracking();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(lastTime.HasValue &amp;&amp; lastId.HasValue)</w:t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Эмуляция сравнения кортежей в SQL: (Time, Id) &gt; (LastTime, LastId)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Логика: Либо время строго больше, ЛИБО время такое же, но ID больше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query = query.Where(e =&gt; e.StartTime &gt; lastTime |</w:t>
        <w:br w:type="textWrapping"/>
        <w:br w:type="textWrapping"/>
        <w:t xml:space="preserve">| </w:t>
        <w:br w:type="textWrapping"/>
        <w:t xml:space="preserve">                                (e.StartTime == lastTime &amp;&amp; e.Id.CompareTo(lastId.Value)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query</w:t>
        <w:br w:type="textWrapping"/>
        <w:t xml:space="preserve">       .OrderBy(e =&gt; e.StartTime)</w:t>
        <w:br w:type="textWrapping"/>
        <w:t xml:space="preserve">       .ThenBy(e =&gt; e.Id)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Обязательная детерминированная сортировка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.Take(pageSize)</w:t>
        <w:br w:type="textWrapping"/>
        <w:t xml:space="preserve">       .ToListAsync();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код гарантирует использование индекса и стабильную выдачу результатов.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Клиенту возвращается не номер страницы, а nextCursor (зашифрованная строка, содержащая StartTime и Id последнего элемента), которую он передаст в следующем запросе.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8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Продвинутое Моделирование: Повторяющиеся События (Recurring Events)</w:t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Проблема "Бесконечного" Календаря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сложнейших задач календарного сервиса является реализация повторяющихся событий (например, "Планерка каждый понедельник").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Наивный подход: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записи в БД на следующие 50 лет.</w:t>
      </w:r>
    </w:p>
    <w:p w:rsidR="00000000" w:rsidDel="00000000" w:rsidP="00000000" w:rsidRDefault="00000000" w:rsidRPr="00000000" w14:paraId="0000008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Недостатки: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Огромный расход места, невозможность изменить правило (перенести планерку на вторник потребует обновления тысяч записей), ограничение по времени.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8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Правильный подход: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Хранить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Правило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а не инстансы.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Стандарт RFC 5545 и RRULE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Индустрия использует стандарт iCalendar (RFC 5545), описывающий правила повторения строкой RRULE.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Пример: FREQ=WEEKLY;INTERVAL=1;BYDAY=MO (Еженедельно по понедельникам).40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базе данных хранится одна запись "Master Event" с полем RecurrenceRule. Конкретные встречи (Instances) не существуют в БД как отдельные строки, они "виртуальны".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Алгоритм Экспансии (Expansion)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реализации эндпоинта GET /events, который показывает пользователю список дел на неделю, сервер должен динамически развернуть правила в список событий.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Capstone Task (Итоговое задание):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Реализация "умного" эндпоинта.</w:t>
      </w:r>
    </w:p>
    <w:p w:rsidR="00000000" w:rsidDel="00000000" w:rsidP="00000000" w:rsidRDefault="00000000" w:rsidRPr="00000000" w14:paraId="0000009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Вход: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Диапазон дат (например, 1-7 января).</w:t>
      </w:r>
    </w:p>
    <w:p w:rsidR="00000000" w:rsidDel="00000000" w:rsidP="00000000" w:rsidRDefault="00000000" w:rsidRPr="00000000" w14:paraId="0000009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Шаг 1: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Выборка из БД обычных (одиночных) событий, попадающих в диапазон.</w:t>
      </w:r>
    </w:p>
    <w:p w:rsidR="00000000" w:rsidDel="00000000" w:rsidP="00000000" w:rsidRDefault="00000000" w:rsidRPr="00000000" w14:paraId="0000009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Шаг 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Выборка "Мастер-событий", чьи правила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могут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пересекаться с диапазоном.</w:t>
      </w:r>
    </w:p>
    <w:p w:rsidR="00000000" w:rsidDel="00000000" w:rsidP="00000000" w:rsidRDefault="00000000" w:rsidRPr="00000000" w14:paraId="0000009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Шаг 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Использование библиотеки Ical.Net для калькуляции. Мы "проецируем" правило RRULE на запрашиваемое окно времени.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recurrence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RecurrencePattern(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"FREQ=WEEKLY;BYDAY=MO"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generator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RecurrencePatternEvaluator(recurrence);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instances = generator.Evaluate(masterEvent.StartTime, windowStart, windowEnd);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Шаг 4 (Сложность):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Обработка Исключений (Exceptions). Если пользователь перенес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одну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встречу из серии, в БД создается запись-исключение с RecurrenceId, указывающим на дату оригинальной встречи. Алгоритм экспансии должен заменить виртуальный инстанс на это реальное исключение.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 Производительность и Лимиты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Экспансия — дорогая операция CPU. Google Calendar API, например, вводит ограничения (лимит на количество инстансов или обязательные timeMin/timeMax), чтобы предотвратить DoS-атаки через сверхсложные правила повторения.45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вашем сервисе необходимо валидировать RRULE и ограничивать окно экспансии (например, не более 2-х месяцев за запрос).</w:t>
      </w:r>
    </w:p>
    <w:p w:rsidR="00000000" w:rsidDel="00000000" w:rsidP="00000000" w:rsidRDefault="00000000" w:rsidRPr="00000000" w14:paraId="0000009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Заключение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Пятый день седьмой недели знаменует переход к разработке систем корпоративного уровня.</w:t>
      </w:r>
    </w:p>
    <w:p w:rsidR="00000000" w:rsidDel="00000000" w:rsidP="00000000" w:rsidRDefault="00000000" w:rsidRPr="00000000" w14:paraId="0000009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Время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перестало быть простым числом и стало сложной структурой DateTimeOffset с обязательной нормализацией в UTC.</w:t>
      </w:r>
    </w:p>
    <w:p w:rsidR="00000000" w:rsidDel="00000000" w:rsidP="00000000" w:rsidRDefault="00000000" w:rsidRPr="00000000" w14:paraId="000000A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Надежность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обеспечивается не надеждой на стабильный Wi-Fi, а математически обоснованным механизмом Идемпотентности.</w:t>
      </w:r>
    </w:p>
    <w:p w:rsidR="00000000" w:rsidDel="00000000" w:rsidP="00000000" w:rsidRDefault="00000000" w:rsidRPr="00000000" w14:paraId="000000A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Доступ к данным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оптимизирован через Keyset Pagination, обеспечивающую стабильную работу при любых объемах данных.</w:t>
      </w:r>
    </w:p>
    <w:p w:rsidR="00000000" w:rsidDel="00000000" w:rsidP="00000000" w:rsidRDefault="00000000" w:rsidRPr="00000000" w14:paraId="000000A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Бизнес-логика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перешла от простых CRUD операций к сложным алгоритмам динамической генерации данных на основе стандартов RFC.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паттерны являются фундаментом для построения масштабируемых, надежных и корректных бэкенд-систем, способных обслуживать миллионы пользователей в разных часовых поясах.</w:t>
      </w:r>
    </w:p>
    <w:p w:rsidR="00000000" w:rsidDel="00000000" w:rsidP="00000000" w:rsidRDefault="00000000" w:rsidRPr="00000000" w14:paraId="000000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Сравнительная Таблица Ключевых Решений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Компонент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Подход новичка (GameDev)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Промышленный стандарт (Enterprise)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Преимущество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DateTime.Now (Local)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DateTimeOffset + UTC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Защита от часовых поясов и DST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Повторы (Сеть)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Клиентский Retry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Idempotency Key + Кеш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Гарантия "Exactly-Once" (списания)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Пагинация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Skip/Take (Offset)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Keyset (Where ID &gt; 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$O(1)$ скорость, нет дублей при скролле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Календарь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строк в БД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RRULE + Экспансия в памяти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Бесконечные повторы, экономия БД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Тесты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Thread.Sleep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TimeProvider (Mock)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Мгновенные, стабильные тесты</w:t>
            </w:r>
          </w:p>
        </w:tc>
      </w:tr>
    </w:tbl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REST API для бэкенда неделя 7</w:t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Functional Unity Architecture: A Developer's Guide | by Bruno Mikoski | Medium, дата последнего обращения: декабря 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https://medium.com/@bada/functional-unity-architecture-a-developers-guide-359e5111c5c2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have you experienced time drift distributed systems related projects at work - Reddit, дата последнего обращения: декабря 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https://www.reddit.com/r/ExperiencedDevs/comments/1lywuz7/when_have_you_experienced_time_drift_distributed/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DateTime.Now and DateTime.UtcNow - Code Maze, дата последнего обращения: декабря 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https://code-maze.com/csharp-datetime-now-vs-datetime-utcnow/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5 laws of API dates and times, дата последнего обращения: декабря 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https://apiux.com/2013/03/20/5-laws-api-dates-and-times/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Recommended date format for REST GET API [closed] - Stack Overflow, дата последнего обращения: декабря 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https://stackoverflow.com/questions/9581692/recommended-date-format-for-rest-get-api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Date/time localization - general - OpenBoxes, дата последнего обращения: декабря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https://community.openboxes.com/t/date-time-localization/721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DateTime vs DateTimeOffset - Stack Overflow, дата последнего обращения: декабря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https://stackoverflow.com/questions/4331189/datetime-vs-datetimeoffset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Choose between DateTime, DateOnly, DateTimeOffset, TimeSpan, TimeOnly, and TimeZoneInfo - Microsoft Learn, дата последнего обращения: декабря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https://learn.microsoft.com/en-us/dotnet/standard/datetime/choosing-between-datetime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DateTimeOffset vs DateTime in C# - Code Maze, дата последнего обращения: декабря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https://code-maze.com/csharp-datetimeoffset-vs-datetime/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DateTime.Now vs. DateTime.UtcNow - Stack Overflow, дата последнего обращения: декабря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https://stackoverflow.com/questions/62151/datetime-now-vs-datetime-utcnow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use (and test) TimeProvider timers in .NET - Grant Winney, дата последнего обращения: декабря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https://grantwinney.com/how-to-use-timeprovider-and-faketimeprovider-to-test-timers/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TimeProvider class - .NET - Microsoft Learn, дата последнего обращения: декабря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https://learn.microsoft.com/en-us/dotnet/standard/datetime/timeprovider-overview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Testing Time-Dependent Code With TimeProvider in .NET, дата последнего обращения: декабря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https://code-maze.com/csharp-testing-time-dependent-code-with-timeprovider/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Simplifying Time-Based Testing with `TimeProvider` in .NET 8 - DEV Community, дата последнего обращения: декабря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https://dev.to/moh_moh701/using-timeprovider-for-easier-unit-testing-in-net-8-5fl3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Designing robust and predictable APIs with idempotency - Stripe, дата последнего обращения: декабря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https://stripe.com/blog/idempotency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Idempotent requests | Stripe API Reference, дата последнего обращения: декабря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https://docs.stripe.com/api/idempotent_requests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Idempotency and concurrency in a REST web service, дата последнего обращения: декабря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https://softwareengineering.stackexchange.com/questions/323543/idempotency-and-concurrency-in-a-rest-web-service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Idempotent REST APIs in ASP.NET Core, дата последнего обращения: декабря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https://www.milanjovanovic.tech/blog/implementing-idempotent-rest-apis-in-aspnetcore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Idempotency-Key HTTP Header Field - IETF, дата последнего обращения: декабря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https://www.ietf.org/archive/id/draft-ietf-httpapi-idempotency-key-header-01.html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Idempotency-Key header - HTTP - MDN Web Docs, дата последнего обращения: декабря 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https://developer.mozilla.org/en-US/docs/Web/HTTP/Reference/Headers/Idempotency-Key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Idempotency Keys in REST APIs | Zuplo Learning Center, дата последнего обращения: декабря 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https://zuplo.com/learning-center/implementing-idempotency-keys-in-rest-apis-a-complete-guide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Idempotency in REST APIs in ASP.NET Core | by Daniel Alabuja | Oct, 2025 - Medium, дата последнего обращения: декабря 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https://medium.com/@Alabuja/idempotency-in-rest-apis-in-asp-net-core-4a3f30cb8e94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Cache in-memory in ASP.NET Core - Microsoft Learn, дата последнего обращения: декабря 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https://learn.microsoft.com/en-us/aspnet/core/performance/caching/memory?view=aspnetcore-10.0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implement Idempotent key into an asp.net web api? - Stack Overflow, дата последнего обращения: декабря 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https://stackoverflow.com/questions/53039359/how-to-implement-idempotent-key-into-an-asp-net-web-api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Design Idempotent APIs Safely: What to Cache and What to Ignore - Medium, дата последнего обращения: декабря 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https://medium.com/@mathildaduku/how-to-design-idempotent-apis-safely-what-to-cache-and-what-to-ignore-feb93a16fc00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Idempotency Key Persistence, from now until forever? : r/softwarearchitecture - Reddit, дата последнего обращения: декабря 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https://www.reddit.com/r/softwarearchitecture/comments/1l8aakv/idempotency_key_persistence_from_now_until_forever/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Developer's Guide to API Pagination: Offset vs. Cursor-Based - Embedded Blog, дата последнего обращения: декабря 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https://embedded.gusto.com/blog/api-pagination/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Limit/Offset Pagination vs. Cursor Pagination in MySQL - TiDB, дата последнего обращения: декабря 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https://www.pingcap.com/article/limit-offset-pagination-vs-cursor-pagination-in-mysql/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Offset vs Where performance for pagination with index - Database Administrators Stack Exchange, дата последнего обращения: декабря 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https://dba.stackexchange.com/questions/261714/offset-vs-where-performance-for-pagination-with-index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Keyset pagination: how it works, examples, and pros and cons - Merge.dev, дата последнего обращения: декабря 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https://www.merge.dev/blog/keyset-pagination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Cursor-based vs. Offset Pagination for an Infinite Scroll Book Library – Which is Better?, дата последнего обращения: декабря 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https://www.reddit.com/r/dotnet/comments/1jxlu89/cursorbased_vs_offset_pagination_for_an_infinite/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Pagination - EF Core - Microsoft Learn, дата последнего обращения: декабря 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https://learn.microsoft.com/en-us/ef/core/querying/pagination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MongoDB Pagination: Offset-Based vs Keyset vs Pre-generated Result Pages - Medium, дата последнего обращения: декабря 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https://medium.com/mongodb/mongodb-pagination-offset-based-vs-keyset-vs-pre-generated-result-pages-4177e05d88ec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Keyset Cursors for Postgres Pagination: Fast, Accurate, Scalable - Stacksync, дата последнего обращения: декабря 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https://www.stacksync.com/blog/keyset-cursors-postgres-pagination-fast-accurate-scalable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Keyset Pagination in Entity Framework Core for Efficient Data Retrieval - C# Corner, дата последнего обращения: декабря 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https://www.c-sharpcorner.com/article/keyset-pagination-in-entity-framework-core-for-efficient-data-retrieval/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Keyset (Cursor) Pagination in .NET using EF Core - NikolaTech, дата последнего обращения: декабря 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https://www.nikolatech.net/blogs/keyset-cursor-pagination-with-efcore-in-aspnetcore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10 API pagination best practices in 2025 - Merge.dev, дата последнего обращения: декабря 5,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https://www.merge.dev/blog/api-pagination-best-practices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Recurring Calendar Events — Database Design. | by loribean - Medium, дата последнего обращения: декабря 5,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https://medium.com/@aureliadotlim/recurring-calendar-events-database-design-dc872fb4f2b5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RFC 5545 - Internet Calendaring and Scheduling Core Object Specification (iCalendar), дата последнего обращения: декабря 5,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https://datatracker.ietf.org/doc/html/rfc5545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4. iCalendar Object Examples, дата последнего обращения: декабря 5,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https://icalendar.org/iCalendar-RFC-5545/4-icalendar-object-examples.html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Working with recurring elements · ical-org/ical.net Wiki - GitHub, дата последнего обращения: декабря 5,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https://github.com/ical-org/ical.net/wiki/Working-with-recurring-elements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Calendar API v3 Best Practices: Recurring Events - Google Workspace Developers blog, дата последнего обращения: декабря 5,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https://gsuite-developers.googleblog.com/2011/12/calendar-v3-best-practices-recurring.html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 storage strategies - a balancing act – SQLServerCentral Forums, дата последнего обращения: декабря 5,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https://www.sqlservercentral.com/forums/topic/data-storage-strategies-a-balancing-act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Google Calendar API - recurring event with max time limit - Stack Overflow, дата последнего обращения: декабря 5,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https://stackoverflow.com/questions/30599745/google-calendar-api-recurring-event-with-max-time-limit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 a recurring event - Computer - Google Calendar Help, дата последнего обращения: декабря 5,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https://support.google.com/calendar/answer/37115?hl=en&amp;co=GENIE.Platform%3DDesktop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c-sharpcorner.com/article/keyset-pagination-in-entity-framework-core-for-efficient-data-retrieval/" TargetMode="External"/><Relationship Id="rId42" Type="http://schemas.openxmlformats.org/officeDocument/2006/relationships/hyperlink" Target="https://www.merge.dev/blog/api-pagination-best-practices" TargetMode="External"/><Relationship Id="rId41" Type="http://schemas.openxmlformats.org/officeDocument/2006/relationships/hyperlink" Target="https://www.nikolatech.net/blogs/keyset-cursor-pagination-with-efcore-in-aspnetcore" TargetMode="External"/><Relationship Id="rId44" Type="http://schemas.openxmlformats.org/officeDocument/2006/relationships/hyperlink" Target="https://datatracker.ietf.org/doc/html/rfc5545" TargetMode="External"/><Relationship Id="rId43" Type="http://schemas.openxmlformats.org/officeDocument/2006/relationships/hyperlink" Target="https://medium.com/@aureliadotlim/recurring-calendar-events-database-design-dc872fb4f2b5" TargetMode="External"/><Relationship Id="rId46" Type="http://schemas.openxmlformats.org/officeDocument/2006/relationships/hyperlink" Target="https://github.com/ical-org/ical.net/wiki/Working-with-recurring-elements" TargetMode="External"/><Relationship Id="rId45" Type="http://schemas.openxmlformats.org/officeDocument/2006/relationships/hyperlink" Target="https://icalendar.org/iCalendar-RFC-5545/4-icalendar-object-example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piux.com/2013/03/20/5-laws-api-dates-and-times/" TargetMode="External"/><Relationship Id="rId48" Type="http://schemas.openxmlformats.org/officeDocument/2006/relationships/hyperlink" Target="https://www.sqlservercentral.com/forums/topic/data-storage-strategies-a-balancing-act" TargetMode="External"/><Relationship Id="rId47" Type="http://schemas.openxmlformats.org/officeDocument/2006/relationships/hyperlink" Target="https://gsuite-developers.googleblog.com/2011/12/calendar-v3-best-practices-recurring.html" TargetMode="External"/><Relationship Id="rId49" Type="http://schemas.openxmlformats.org/officeDocument/2006/relationships/hyperlink" Target="https://stackoverflow.com/questions/30599745/google-calendar-api-recurring-event-with-max-time-limit" TargetMode="External"/><Relationship Id="rId5" Type="http://schemas.openxmlformats.org/officeDocument/2006/relationships/styles" Target="styles.xml"/><Relationship Id="rId6" Type="http://schemas.openxmlformats.org/officeDocument/2006/relationships/hyperlink" Target="https://medium.com/@bada/functional-unity-architecture-a-developers-guide-359e5111c5c2" TargetMode="External"/><Relationship Id="rId7" Type="http://schemas.openxmlformats.org/officeDocument/2006/relationships/hyperlink" Target="https://www.reddit.com/r/ExperiencedDevs/comments/1lywuz7/when_have_you_experienced_time_drift_distributed/" TargetMode="External"/><Relationship Id="rId8" Type="http://schemas.openxmlformats.org/officeDocument/2006/relationships/hyperlink" Target="https://code-maze.com/csharp-datetime-now-vs-datetime-utcnow/" TargetMode="External"/><Relationship Id="rId31" Type="http://schemas.openxmlformats.org/officeDocument/2006/relationships/hyperlink" Target="https://www.reddit.com/r/softwarearchitecture/comments/1l8aakv/idempotency_key_persistence_from_now_until_forever/" TargetMode="External"/><Relationship Id="rId30" Type="http://schemas.openxmlformats.org/officeDocument/2006/relationships/hyperlink" Target="https://medium.com/@mathildaduku/how-to-design-idempotent-apis-safely-what-to-cache-and-what-to-ignore-feb93a16fc00" TargetMode="External"/><Relationship Id="rId33" Type="http://schemas.openxmlformats.org/officeDocument/2006/relationships/hyperlink" Target="https://www.pingcap.com/article/limit-offset-pagination-vs-cursor-pagination-in-mysql/" TargetMode="External"/><Relationship Id="rId32" Type="http://schemas.openxmlformats.org/officeDocument/2006/relationships/hyperlink" Target="https://embedded.gusto.com/blog/api-pagination/" TargetMode="External"/><Relationship Id="rId35" Type="http://schemas.openxmlformats.org/officeDocument/2006/relationships/hyperlink" Target="https://www.merge.dev/blog/keyset-pagination" TargetMode="External"/><Relationship Id="rId34" Type="http://schemas.openxmlformats.org/officeDocument/2006/relationships/hyperlink" Target="https://dba.stackexchange.com/questions/261714/offset-vs-where-performance-for-pagination-with-index" TargetMode="External"/><Relationship Id="rId37" Type="http://schemas.openxmlformats.org/officeDocument/2006/relationships/hyperlink" Target="https://learn.microsoft.com/en-us/ef/core/querying/pagination" TargetMode="External"/><Relationship Id="rId36" Type="http://schemas.openxmlformats.org/officeDocument/2006/relationships/hyperlink" Target="https://www.reddit.com/r/dotnet/comments/1jxlu89/cursorbased_vs_offset_pagination_for_an_infinite/" TargetMode="External"/><Relationship Id="rId39" Type="http://schemas.openxmlformats.org/officeDocument/2006/relationships/hyperlink" Target="https://www.stacksync.com/blog/keyset-cursors-postgres-pagination-fast-accurate-scalable" TargetMode="External"/><Relationship Id="rId38" Type="http://schemas.openxmlformats.org/officeDocument/2006/relationships/hyperlink" Target="https://medium.com/mongodb/mongodb-pagination-offset-based-vs-keyset-vs-pre-generated-result-pages-4177e05d88ec" TargetMode="External"/><Relationship Id="rId20" Type="http://schemas.openxmlformats.org/officeDocument/2006/relationships/hyperlink" Target="https://stripe.com/blog/idempotency" TargetMode="External"/><Relationship Id="rId22" Type="http://schemas.openxmlformats.org/officeDocument/2006/relationships/hyperlink" Target="https://softwareengineering.stackexchange.com/questions/323543/idempotency-and-concurrency-in-a-rest-web-service" TargetMode="External"/><Relationship Id="rId21" Type="http://schemas.openxmlformats.org/officeDocument/2006/relationships/hyperlink" Target="https://docs.stripe.com/api/idempotent_requests" TargetMode="External"/><Relationship Id="rId24" Type="http://schemas.openxmlformats.org/officeDocument/2006/relationships/hyperlink" Target="https://www.ietf.org/archive/id/draft-ietf-httpapi-idempotency-key-header-01.html" TargetMode="External"/><Relationship Id="rId23" Type="http://schemas.openxmlformats.org/officeDocument/2006/relationships/hyperlink" Target="https://www.milanjovanovic.tech/blog/implementing-idempotent-rest-apis-in-aspnetcore" TargetMode="External"/><Relationship Id="rId26" Type="http://schemas.openxmlformats.org/officeDocument/2006/relationships/hyperlink" Target="https://zuplo.com/learning-center/implementing-idempotency-keys-in-rest-apis-a-complete-guide" TargetMode="External"/><Relationship Id="rId25" Type="http://schemas.openxmlformats.org/officeDocument/2006/relationships/hyperlink" Target="https://developer.mozilla.org/en-US/docs/Web/HTTP/Reference/Headers/Idempotency-Key" TargetMode="External"/><Relationship Id="rId28" Type="http://schemas.openxmlformats.org/officeDocument/2006/relationships/hyperlink" Target="https://learn.microsoft.com/en-us/aspnet/core/performance/caching/memory?view=aspnetcore-10.0" TargetMode="External"/><Relationship Id="rId27" Type="http://schemas.openxmlformats.org/officeDocument/2006/relationships/hyperlink" Target="https://medium.com/@Alabuja/idempotency-in-rest-apis-in-asp-net-core-4a3f30cb8e94" TargetMode="External"/><Relationship Id="rId29" Type="http://schemas.openxmlformats.org/officeDocument/2006/relationships/hyperlink" Target="https://stackoverflow.com/questions/53039359/how-to-implement-idempotent-key-into-an-asp-net-web-api" TargetMode="External"/><Relationship Id="rId50" Type="http://schemas.openxmlformats.org/officeDocument/2006/relationships/hyperlink" Target="https://support.google.com/calendar/answer/37115?hl=en&amp;co=GENIE.Platform%3DDesktop" TargetMode="External"/><Relationship Id="rId11" Type="http://schemas.openxmlformats.org/officeDocument/2006/relationships/hyperlink" Target="https://community.openboxes.com/t/date-time-localization/721" TargetMode="External"/><Relationship Id="rId10" Type="http://schemas.openxmlformats.org/officeDocument/2006/relationships/hyperlink" Target="https://stackoverflow.com/questions/9581692/recommended-date-format-for-rest-get-api" TargetMode="External"/><Relationship Id="rId13" Type="http://schemas.openxmlformats.org/officeDocument/2006/relationships/hyperlink" Target="https://learn.microsoft.com/en-us/dotnet/standard/datetime/choosing-between-datetime" TargetMode="External"/><Relationship Id="rId12" Type="http://schemas.openxmlformats.org/officeDocument/2006/relationships/hyperlink" Target="https://stackoverflow.com/questions/4331189/datetime-vs-datetimeoffset" TargetMode="External"/><Relationship Id="rId15" Type="http://schemas.openxmlformats.org/officeDocument/2006/relationships/hyperlink" Target="https://stackoverflow.com/questions/62151/datetime-now-vs-datetime-utcnow" TargetMode="External"/><Relationship Id="rId14" Type="http://schemas.openxmlformats.org/officeDocument/2006/relationships/hyperlink" Target="https://code-maze.com/csharp-datetimeoffset-vs-datetime/" TargetMode="External"/><Relationship Id="rId17" Type="http://schemas.openxmlformats.org/officeDocument/2006/relationships/hyperlink" Target="https://learn.microsoft.com/en-us/dotnet/standard/datetime/timeprovider-overview" TargetMode="External"/><Relationship Id="rId16" Type="http://schemas.openxmlformats.org/officeDocument/2006/relationships/hyperlink" Target="https://grantwinney.com/how-to-use-timeprovider-and-faketimeprovider-to-test-timers/" TargetMode="External"/><Relationship Id="rId19" Type="http://schemas.openxmlformats.org/officeDocument/2006/relationships/hyperlink" Target="https://dev.to/moh_moh701/using-timeprovider-for-easier-unit-testing-in-net-8-5fl3" TargetMode="External"/><Relationship Id="rId18" Type="http://schemas.openxmlformats.org/officeDocument/2006/relationships/hyperlink" Target="https://code-maze.com/csharp-testing-time-dependent-code-with-timeprovider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